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D62" w:rsidRDefault="00CA6B18">
      <w:pPr>
        <w:rPr>
          <w:rFonts w:ascii="Arial Narrow" w:hAnsi="Arial Narrow"/>
          <w:sz w:val="32"/>
          <w:szCs w:val="32"/>
        </w:rPr>
      </w:pPr>
      <w:r>
        <w:rPr>
          <w:rFonts w:ascii="Arial Narrow" w:hAnsi="Arial Narrow"/>
          <w:sz w:val="32"/>
          <w:szCs w:val="32"/>
        </w:rPr>
        <w:t xml:space="preserve">      MIDSOMER NORTON COMMUNITY ALLOTMENTS ASSOCIATION</w:t>
      </w:r>
    </w:p>
    <w:p w:rsidR="00CA6B18" w:rsidRDefault="00CA6B18">
      <w:pPr>
        <w:rPr>
          <w:rFonts w:ascii="Arial Narrow" w:hAnsi="Arial Narrow"/>
          <w:sz w:val="32"/>
          <w:szCs w:val="32"/>
        </w:rPr>
      </w:pPr>
    </w:p>
    <w:p w:rsidR="00CA6B18" w:rsidRDefault="00CA6B18">
      <w:pPr>
        <w:rPr>
          <w:rFonts w:ascii="Arial Narrow" w:hAnsi="Arial Narrow"/>
          <w:sz w:val="32"/>
          <w:szCs w:val="32"/>
        </w:rPr>
      </w:pPr>
      <w:r>
        <w:rPr>
          <w:rFonts w:ascii="Arial Narrow" w:hAnsi="Arial Narrow"/>
          <w:sz w:val="32"/>
          <w:szCs w:val="32"/>
        </w:rPr>
        <w:tab/>
        <w:t xml:space="preserve">       MINUTES OF COMMITTEE MEETING – 26/11/2015</w:t>
      </w:r>
    </w:p>
    <w:p w:rsidR="00CA6B18" w:rsidRDefault="00CA6B18">
      <w:pPr>
        <w:rPr>
          <w:rFonts w:ascii="Arial Narrow" w:hAnsi="Arial Narrow"/>
          <w:sz w:val="32"/>
          <w:szCs w:val="32"/>
        </w:rPr>
      </w:pPr>
    </w:p>
    <w:p w:rsidR="00CA6B18" w:rsidRDefault="00CA6B18">
      <w:pPr>
        <w:rPr>
          <w:rFonts w:ascii="Arial" w:hAnsi="Arial" w:cs="Arial"/>
        </w:rPr>
      </w:pPr>
      <w:r>
        <w:rPr>
          <w:rFonts w:ascii="Arial" w:hAnsi="Arial" w:cs="Arial"/>
        </w:rPr>
        <w:t>1</w:t>
      </w:r>
      <w:r>
        <w:rPr>
          <w:rFonts w:ascii="Arial" w:hAnsi="Arial" w:cs="Arial"/>
        </w:rPr>
        <w:tab/>
      </w:r>
      <w:r w:rsidRPr="00CA6B18">
        <w:rPr>
          <w:rFonts w:ascii="Arial" w:hAnsi="Arial" w:cs="Arial"/>
          <w:u w:val="single"/>
        </w:rPr>
        <w:t>Present</w:t>
      </w:r>
      <w:r>
        <w:rPr>
          <w:rFonts w:ascii="Arial" w:hAnsi="Arial" w:cs="Arial"/>
        </w:rPr>
        <w:tab/>
      </w:r>
      <w:r>
        <w:rPr>
          <w:rFonts w:ascii="Arial" w:hAnsi="Arial" w:cs="Arial"/>
        </w:rPr>
        <w:tab/>
        <w:t>John Martin (Chair)</w:t>
      </w:r>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Irene Martin</w:t>
      </w:r>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Adele Draper</w:t>
      </w:r>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Brian </w:t>
      </w:r>
      <w:proofErr w:type="spellStart"/>
      <w:r>
        <w:rPr>
          <w:rFonts w:ascii="Arial" w:hAnsi="Arial" w:cs="Arial"/>
        </w:rPr>
        <w:t>Snellgrove</w:t>
      </w:r>
      <w:proofErr w:type="spellEnd"/>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Francoise </w:t>
      </w:r>
      <w:proofErr w:type="spellStart"/>
      <w:r>
        <w:rPr>
          <w:rFonts w:ascii="Arial" w:hAnsi="Arial" w:cs="Arial"/>
        </w:rPr>
        <w:t>Sauze</w:t>
      </w:r>
      <w:proofErr w:type="spellEnd"/>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Jane and Gerald Payne</w:t>
      </w:r>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Vic and Susan Russell</w:t>
      </w:r>
    </w:p>
    <w:p w:rsidR="00CA6B18" w:rsidRDefault="00CA6B1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Kath Lanning</w:t>
      </w:r>
    </w:p>
    <w:p w:rsidR="00CA6B18" w:rsidRDefault="00CA6B18">
      <w:pPr>
        <w:rPr>
          <w:rFonts w:ascii="Arial" w:hAnsi="Arial" w:cs="Arial"/>
        </w:rPr>
      </w:pPr>
    </w:p>
    <w:p w:rsidR="00CA6B18" w:rsidRDefault="00CA6B18">
      <w:pPr>
        <w:rPr>
          <w:rFonts w:ascii="Arial" w:hAnsi="Arial" w:cs="Arial"/>
        </w:rPr>
      </w:pPr>
      <w:r>
        <w:rPr>
          <w:rFonts w:ascii="Arial" w:hAnsi="Arial" w:cs="Arial"/>
        </w:rPr>
        <w:t>2</w:t>
      </w:r>
      <w:r>
        <w:rPr>
          <w:rFonts w:ascii="Arial" w:hAnsi="Arial" w:cs="Arial"/>
        </w:rPr>
        <w:tab/>
      </w:r>
      <w:r w:rsidRPr="00CA6B18">
        <w:rPr>
          <w:rFonts w:ascii="Arial" w:hAnsi="Arial" w:cs="Arial"/>
          <w:u w:val="single"/>
        </w:rPr>
        <w:t>Welcome and Apologies</w:t>
      </w:r>
    </w:p>
    <w:p w:rsidR="00CA6B18" w:rsidRDefault="00CA6B18">
      <w:pPr>
        <w:rPr>
          <w:rFonts w:ascii="Arial" w:hAnsi="Arial" w:cs="Arial"/>
        </w:rPr>
      </w:pPr>
    </w:p>
    <w:p w:rsidR="00CA6B18" w:rsidRDefault="00CA6B18" w:rsidP="00CA6B18">
      <w:pPr>
        <w:ind w:left="720"/>
        <w:rPr>
          <w:rFonts w:ascii="Arial" w:hAnsi="Arial" w:cs="Arial"/>
        </w:rPr>
      </w:pPr>
      <w:r>
        <w:rPr>
          <w:rFonts w:ascii="Arial" w:hAnsi="Arial" w:cs="Arial"/>
        </w:rPr>
        <w:t xml:space="preserve">John welcomed all present particularly new members.  Apologies had been received from Andy </w:t>
      </w:r>
      <w:proofErr w:type="spellStart"/>
      <w:r>
        <w:rPr>
          <w:rFonts w:ascii="Arial" w:hAnsi="Arial" w:cs="Arial"/>
        </w:rPr>
        <w:t>Broadhurst</w:t>
      </w:r>
      <w:proofErr w:type="spellEnd"/>
      <w:r>
        <w:rPr>
          <w:rFonts w:ascii="Arial" w:hAnsi="Arial" w:cs="Arial"/>
        </w:rPr>
        <w:t>.</w:t>
      </w:r>
    </w:p>
    <w:p w:rsidR="00CA6B18" w:rsidRDefault="00CA6B18" w:rsidP="00CA6B18">
      <w:pPr>
        <w:ind w:left="720"/>
        <w:rPr>
          <w:rFonts w:ascii="Arial" w:hAnsi="Arial" w:cs="Arial"/>
        </w:rPr>
      </w:pPr>
    </w:p>
    <w:p w:rsidR="00CA6B18" w:rsidRDefault="00CA6B18" w:rsidP="00CA6B18">
      <w:pPr>
        <w:ind w:left="720"/>
        <w:rPr>
          <w:rFonts w:ascii="Arial" w:hAnsi="Arial" w:cs="Arial"/>
        </w:rPr>
      </w:pPr>
    </w:p>
    <w:p w:rsidR="00CA6B18" w:rsidRPr="00D33924" w:rsidRDefault="00D33924" w:rsidP="00D33924">
      <w:pPr>
        <w:rPr>
          <w:rFonts w:ascii="Arial" w:hAnsi="Arial" w:cs="Arial"/>
        </w:rPr>
      </w:pPr>
      <w:r>
        <w:rPr>
          <w:rFonts w:ascii="Arial" w:hAnsi="Arial" w:cs="Arial"/>
        </w:rPr>
        <w:t>3</w:t>
      </w:r>
      <w:r>
        <w:rPr>
          <w:rFonts w:ascii="Arial" w:hAnsi="Arial" w:cs="Arial"/>
        </w:rPr>
        <w:tab/>
      </w:r>
      <w:r w:rsidRPr="00D33924">
        <w:rPr>
          <w:rFonts w:ascii="Arial" w:hAnsi="Arial" w:cs="Arial"/>
          <w:u w:val="single"/>
        </w:rPr>
        <w:t>Minutes of Previous Meeting</w:t>
      </w:r>
    </w:p>
    <w:p w:rsidR="00CA6B18" w:rsidRDefault="00CA6B18" w:rsidP="00CA6B18">
      <w:pPr>
        <w:ind w:left="720"/>
        <w:rPr>
          <w:rFonts w:ascii="Arial" w:hAnsi="Arial" w:cs="Arial"/>
          <w:u w:val="single"/>
        </w:rPr>
      </w:pPr>
    </w:p>
    <w:p w:rsidR="00330642" w:rsidRDefault="00330642" w:rsidP="00CA6B18">
      <w:pPr>
        <w:ind w:left="720"/>
        <w:rPr>
          <w:rFonts w:ascii="Arial" w:hAnsi="Arial" w:cs="Arial"/>
        </w:rPr>
      </w:pPr>
      <w:r>
        <w:rPr>
          <w:rFonts w:ascii="Arial" w:hAnsi="Arial" w:cs="Arial"/>
        </w:rPr>
        <w:t>The previous meetings minutes had been circulated.   Letters had been sent, via email to Claire Turner, plot 45, and   Mr Spiller, plot 24.  Claire Turner had replied in strong terms stating they had improved the plot and it was her intention to continue with the plot and was ordering seeds to that end.  John said he would chat with Claire Turner explaining the letter was sent on behalf of the Association not in a personal capacity.</w:t>
      </w:r>
    </w:p>
    <w:p w:rsidR="00D33924" w:rsidRDefault="00330642" w:rsidP="00D33924">
      <w:pPr>
        <w:ind w:firstLine="720"/>
        <w:rPr>
          <w:rFonts w:ascii="Arial" w:hAnsi="Arial" w:cs="Arial"/>
        </w:rPr>
      </w:pPr>
      <w:r>
        <w:rPr>
          <w:rFonts w:ascii="Arial" w:hAnsi="Arial" w:cs="Arial"/>
        </w:rPr>
        <w:t>The Minutes were then approved.</w:t>
      </w:r>
    </w:p>
    <w:p w:rsidR="00D33924" w:rsidRDefault="00D33924" w:rsidP="00D33924">
      <w:pPr>
        <w:ind w:firstLine="720"/>
        <w:rPr>
          <w:rFonts w:ascii="Arial" w:hAnsi="Arial" w:cs="Arial"/>
        </w:rPr>
      </w:pPr>
    </w:p>
    <w:p w:rsidR="00F0736F" w:rsidRPr="00D33924" w:rsidRDefault="00D33924" w:rsidP="00D33924">
      <w:pPr>
        <w:tabs>
          <w:tab w:val="left" w:pos="720"/>
          <w:tab w:val="left" w:pos="1440"/>
          <w:tab w:val="left" w:pos="2160"/>
          <w:tab w:val="left" w:pos="2880"/>
          <w:tab w:val="center" w:pos="4513"/>
        </w:tabs>
        <w:rPr>
          <w:rFonts w:ascii="Arial" w:hAnsi="Arial" w:cs="Arial"/>
        </w:rPr>
      </w:pPr>
      <w:r>
        <w:rPr>
          <w:rFonts w:ascii="Arial" w:hAnsi="Arial" w:cs="Arial"/>
        </w:rPr>
        <w:t>4</w:t>
      </w:r>
      <w:r>
        <w:rPr>
          <w:rFonts w:ascii="Arial" w:hAnsi="Arial" w:cs="Arial"/>
        </w:rPr>
        <w:tab/>
      </w:r>
      <w:r w:rsidRPr="00D33924">
        <w:rPr>
          <w:rFonts w:ascii="Arial" w:hAnsi="Arial" w:cs="Arial"/>
          <w:u w:val="single"/>
        </w:rPr>
        <w:t>Association Officers</w:t>
      </w:r>
      <w:r w:rsidR="00330642" w:rsidRPr="00F0736F">
        <w:rPr>
          <w:rFonts w:ascii="Arial" w:hAnsi="Arial" w:cs="Arial"/>
          <w:u w:val="single"/>
        </w:rPr>
        <w:t xml:space="preserve">      </w:t>
      </w:r>
    </w:p>
    <w:p w:rsidR="00F0736F" w:rsidRDefault="00F0736F" w:rsidP="00CA6B18">
      <w:pPr>
        <w:ind w:left="720"/>
        <w:rPr>
          <w:rFonts w:ascii="Arial" w:hAnsi="Arial" w:cs="Arial"/>
        </w:rPr>
      </w:pPr>
    </w:p>
    <w:p w:rsidR="00F0736F" w:rsidRDefault="00F0736F" w:rsidP="00CA6B18">
      <w:pPr>
        <w:ind w:left="720"/>
        <w:rPr>
          <w:rFonts w:ascii="Arial" w:hAnsi="Arial" w:cs="Arial"/>
        </w:rPr>
      </w:pPr>
      <w:r>
        <w:rPr>
          <w:rFonts w:ascii="Arial" w:hAnsi="Arial" w:cs="Arial"/>
        </w:rPr>
        <w:t>Following the AGM the officers of the Association were listed as follows:-</w:t>
      </w:r>
      <w:r>
        <w:rPr>
          <w:rFonts w:ascii="Arial" w:hAnsi="Arial" w:cs="Arial"/>
        </w:rPr>
        <w:tab/>
      </w:r>
    </w:p>
    <w:p w:rsidR="00F0736F" w:rsidRDefault="00F0736F" w:rsidP="00CA6B18">
      <w:pPr>
        <w:ind w:left="720"/>
        <w:rPr>
          <w:rFonts w:ascii="Arial" w:hAnsi="Arial" w:cs="Arial"/>
        </w:rPr>
      </w:pPr>
    </w:p>
    <w:p w:rsidR="00F0736F" w:rsidRDefault="00F0736F" w:rsidP="00CA6B18">
      <w:pPr>
        <w:ind w:left="720"/>
        <w:rPr>
          <w:rFonts w:ascii="Arial" w:hAnsi="Arial" w:cs="Arial"/>
        </w:rPr>
      </w:pPr>
      <w:r>
        <w:rPr>
          <w:rFonts w:ascii="Arial" w:hAnsi="Arial" w:cs="Arial"/>
        </w:rPr>
        <w:tab/>
      </w:r>
      <w:r>
        <w:rPr>
          <w:rFonts w:ascii="Arial" w:hAnsi="Arial" w:cs="Arial"/>
        </w:rPr>
        <w:tab/>
        <w:t>Chair                 John Martin</w:t>
      </w:r>
    </w:p>
    <w:p w:rsidR="00F0736F" w:rsidRDefault="00F0736F" w:rsidP="00CA6B18">
      <w:pPr>
        <w:ind w:left="720"/>
        <w:rPr>
          <w:rFonts w:ascii="Arial" w:hAnsi="Arial" w:cs="Arial"/>
        </w:rPr>
      </w:pPr>
      <w:r>
        <w:rPr>
          <w:rFonts w:ascii="Arial" w:hAnsi="Arial" w:cs="Arial"/>
        </w:rPr>
        <w:tab/>
      </w:r>
      <w:r>
        <w:rPr>
          <w:rFonts w:ascii="Arial" w:hAnsi="Arial" w:cs="Arial"/>
        </w:rPr>
        <w:tab/>
        <w:t xml:space="preserve">Treasurer          Andy </w:t>
      </w:r>
      <w:proofErr w:type="spellStart"/>
      <w:r>
        <w:rPr>
          <w:rFonts w:ascii="Arial" w:hAnsi="Arial" w:cs="Arial"/>
        </w:rPr>
        <w:t>Broadhurst</w:t>
      </w:r>
      <w:proofErr w:type="spellEnd"/>
    </w:p>
    <w:p w:rsidR="00CA6B18" w:rsidRDefault="00F0736F" w:rsidP="00CA6B18">
      <w:pPr>
        <w:ind w:left="720"/>
        <w:rPr>
          <w:rFonts w:ascii="Arial" w:hAnsi="Arial" w:cs="Arial"/>
        </w:rPr>
      </w:pPr>
      <w:r>
        <w:rPr>
          <w:rFonts w:ascii="Arial" w:hAnsi="Arial" w:cs="Arial"/>
        </w:rPr>
        <w:tab/>
      </w:r>
      <w:r>
        <w:rPr>
          <w:rFonts w:ascii="Arial" w:hAnsi="Arial" w:cs="Arial"/>
        </w:rPr>
        <w:tab/>
        <w:t>Secretary</w:t>
      </w:r>
      <w:r w:rsidR="00330642" w:rsidRPr="00F0736F">
        <w:rPr>
          <w:rFonts w:ascii="Arial" w:hAnsi="Arial" w:cs="Arial"/>
        </w:rPr>
        <w:t xml:space="preserve">     </w:t>
      </w:r>
      <w:r>
        <w:rPr>
          <w:rFonts w:ascii="Arial" w:hAnsi="Arial" w:cs="Arial"/>
        </w:rPr>
        <w:t xml:space="preserve">     Brian </w:t>
      </w:r>
      <w:proofErr w:type="spellStart"/>
      <w:r>
        <w:rPr>
          <w:rFonts w:ascii="Arial" w:hAnsi="Arial" w:cs="Arial"/>
        </w:rPr>
        <w:t>Snellgrove</w:t>
      </w:r>
      <w:proofErr w:type="spellEnd"/>
    </w:p>
    <w:p w:rsidR="00F0736F" w:rsidRDefault="00F0736F" w:rsidP="00CA6B18">
      <w:pPr>
        <w:ind w:left="720"/>
        <w:rPr>
          <w:rFonts w:ascii="Arial" w:hAnsi="Arial" w:cs="Arial"/>
        </w:rPr>
      </w:pPr>
      <w:r>
        <w:rPr>
          <w:rFonts w:ascii="Arial" w:hAnsi="Arial" w:cs="Arial"/>
        </w:rPr>
        <w:tab/>
      </w:r>
      <w:r>
        <w:rPr>
          <w:rFonts w:ascii="Arial" w:hAnsi="Arial" w:cs="Arial"/>
        </w:rPr>
        <w:tab/>
        <w:t>Web Officer      Adele Draper</w:t>
      </w:r>
    </w:p>
    <w:p w:rsidR="00F0736F" w:rsidRDefault="00F0736F" w:rsidP="00CA6B18">
      <w:pPr>
        <w:ind w:left="720"/>
        <w:rPr>
          <w:rFonts w:ascii="Arial" w:hAnsi="Arial" w:cs="Arial"/>
        </w:rPr>
      </w:pPr>
      <w:r>
        <w:rPr>
          <w:rFonts w:ascii="Arial" w:hAnsi="Arial" w:cs="Arial"/>
        </w:rPr>
        <w:tab/>
      </w:r>
      <w:r>
        <w:rPr>
          <w:rFonts w:ascii="Arial" w:hAnsi="Arial" w:cs="Arial"/>
        </w:rPr>
        <w:tab/>
        <w:t xml:space="preserve">Site Officer       Gerald Payne </w:t>
      </w:r>
    </w:p>
    <w:p w:rsidR="00F0736F" w:rsidRDefault="00F0736F" w:rsidP="00CA6B18">
      <w:pPr>
        <w:ind w:left="720"/>
        <w:rPr>
          <w:rFonts w:ascii="Arial" w:hAnsi="Arial" w:cs="Arial"/>
        </w:rPr>
      </w:pPr>
    </w:p>
    <w:p w:rsidR="00F0736F" w:rsidRDefault="00F0736F" w:rsidP="00CA6B18">
      <w:pPr>
        <w:ind w:left="720"/>
        <w:rPr>
          <w:rFonts w:ascii="Arial" w:hAnsi="Arial" w:cs="Arial"/>
        </w:rPr>
      </w:pPr>
      <w:r>
        <w:rPr>
          <w:rFonts w:ascii="Arial" w:hAnsi="Arial" w:cs="Arial"/>
        </w:rPr>
        <w:t>John thanked everyone for volunteering for the various positions.</w:t>
      </w:r>
    </w:p>
    <w:p w:rsidR="00F0736F" w:rsidRDefault="00F0736F" w:rsidP="00CA6B18">
      <w:pPr>
        <w:ind w:left="720"/>
        <w:rPr>
          <w:rFonts w:ascii="Arial" w:hAnsi="Arial" w:cs="Arial"/>
        </w:rPr>
      </w:pPr>
      <w:r>
        <w:rPr>
          <w:rFonts w:ascii="Arial" w:hAnsi="Arial" w:cs="Arial"/>
        </w:rPr>
        <w:t>Adele stated she would assist with transferring the Secretaries ‘data base’ from Carol to Brian, Adele and Brian to arrange a mutually convenient date.</w:t>
      </w:r>
    </w:p>
    <w:p w:rsidR="00F0736F" w:rsidRDefault="00F0736F" w:rsidP="00CA6B18">
      <w:pPr>
        <w:ind w:left="720"/>
        <w:rPr>
          <w:rFonts w:ascii="Arial" w:hAnsi="Arial" w:cs="Arial"/>
        </w:rPr>
      </w:pPr>
    </w:p>
    <w:p w:rsidR="00F0736F" w:rsidRPr="00D33924" w:rsidRDefault="00D33924" w:rsidP="00D33924">
      <w:pPr>
        <w:rPr>
          <w:rFonts w:ascii="Arial" w:hAnsi="Arial" w:cs="Arial"/>
        </w:rPr>
      </w:pPr>
      <w:r>
        <w:rPr>
          <w:rFonts w:ascii="Arial" w:hAnsi="Arial" w:cs="Arial"/>
          <w:u w:val="single"/>
        </w:rPr>
        <w:t>5</w:t>
      </w:r>
      <w:r>
        <w:rPr>
          <w:rFonts w:ascii="Arial" w:hAnsi="Arial" w:cs="Arial"/>
        </w:rPr>
        <w:tab/>
      </w:r>
      <w:r>
        <w:rPr>
          <w:rFonts w:ascii="Arial" w:hAnsi="Arial" w:cs="Arial"/>
          <w:u w:val="single"/>
        </w:rPr>
        <w:t>Treasurers Report</w:t>
      </w:r>
    </w:p>
    <w:p w:rsidR="00F0736F" w:rsidRDefault="00F0736F" w:rsidP="00CA6B18">
      <w:pPr>
        <w:ind w:left="720"/>
        <w:rPr>
          <w:rFonts w:ascii="Arial" w:hAnsi="Arial" w:cs="Arial"/>
        </w:rPr>
      </w:pPr>
    </w:p>
    <w:p w:rsidR="00F0736F" w:rsidRDefault="00F0736F" w:rsidP="00CA6B18">
      <w:pPr>
        <w:ind w:left="720"/>
        <w:rPr>
          <w:rFonts w:ascii="Arial" w:hAnsi="Arial" w:cs="Arial"/>
        </w:rPr>
      </w:pPr>
      <w:r>
        <w:rPr>
          <w:rFonts w:ascii="Arial" w:hAnsi="Arial" w:cs="Arial"/>
        </w:rPr>
        <w:t>Since the total stated at the AGM</w:t>
      </w:r>
      <w:r>
        <w:rPr>
          <w:rFonts w:ascii="Arial" w:hAnsi="Arial" w:cs="Arial"/>
        </w:rPr>
        <w:tab/>
      </w:r>
      <w:r>
        <w:rPr>
          <w:rFonts w:ascii="Arial" w:hAnsi="Arial" w:cs="Arial"/>
        </w:rPr>
        <w:tab/>
      </w:r>
      <w:r>
        <w:rPr>
          <w:rFonts w:ascii="Arial" w:hAnsi="Arial" w:cs="Arial"/>
        </w:rPr>
        <w:tab/>
        <w:t>£1299.29</w:t>
      </w:r>
    </w:p>
    <w:p w:rsidR="00F0736F" w:rsidRDefault="00F0736F" w:rsidP="00CA6B18">
      <w:pPr>
        <w:ind w:left="720"/>
        <w:rPr>
          <w:rFonts w:ascii="Arial" w:hAnsi="Arial" w:cs="Arial"/>
        </w:rPr>
      </w:pPr>
      <w:r>
        <w:rPr>
          <w:rFonts w:ascii="Arial" w:hAnsi="Arial" w:cs="Arial"/>
        </w:rPr>
        <w:t>Received in plot rentals</w:t>
      </w:r>
      <w:r>
        <w:rPr>
          <w:rFonts w:ascii="Arial" w:hAnsi="Arial" w:cs="Arial"/>
        </w:rPr>
        <w:tab/>
      </w:r>
      <w:r>
        <w:rPr>
          <w:rFonts w:ascii="Arial" w:hAnsi="Arial" w:cs="Arial"/>
        </w:rPr>
        <w:tab/>
      </w:r>
      <w:r>
        <w:rPr>
          <w:rFonts w:ascii="Arial" w:hAnsi="Arial" w:cs="Arial"/>
        </w:rPr>
        <w:tab/>
      </w:r>
      <w:r>
        <w:rPr>
          <w:rFonts w:ascii="Arial" w:hAnsi="Arial" w:cs="Arial"/>
        </w:rPr>
        <w:tab/>
        <w:t xml:space="preserve">  £850.00</w:t>
      </w:r>
    </w:p>
    <w:p w:rsidR="00F0736F" w:rsidRDefault="00F0736F" w:rsidP="00CA6B18">
      <w:pPr>
        <w:ind w:left="720"/>
        <w:rPr>
          <w:rFonts w:ascii="Arial" w:hAnsi="Arial" w:cs="Arial"/>
        </w:rPr>
      </w:pPr>
      <w:r>
        <w:rPr>
          <w:rFonts w:ascii="Arial" w:hAnsi="Arial" w:cs="Arial"/>
        </w:rPr>
        <w:t>Outstanding payments to Council Annual Rental</w:t>
      </w:r>
      <w:r>
        <w:rPr>
          <w:rFonts w:ascii="Arial" w:hAnsi="Arial" w:cs="Arial"/>
        </w:rPr>
        <w:tab/>
        <w:t xml:space="preserve">  £805.00</w:t>
      </w:r>
    </w:p>
    <w:p w:rsidR="00F0736F" w:rsidRDefault="00F0736F" w:rsidP="00CA6B18">
      <w:pPr>
        <w:ind w:left="720"/>
        <w:rPr>
          <w:rFonts w:ascii="Arial" w:hAnsi="Arial" w:cs="Arial"/>
        </w:rPr>
      </w:pPr>
      <w:r>
        <w:rPr>
          <w:rFonts w:ascii="Arial" w:hAnsi="Arial" w:cs="Arial"/>
        </w:rPr>
        <w:t>Share of grou</w:t>
      </w:r>
      <w:r w:rsidR="00EF37CC">
        <w:rPr>
          <w:rFonts w:ascii="Arial" w:hAnsi="Arial" w:cs="Arial"/>
        </w:rPr>
        <w:t>ndwork costs for water troughs</w:t>
      </w:r>
      <w:r w:rsidR="00EF37CC">
        <w:rPr>
          <w:rFonts w:ascii="Arial" w:hAnsi="Arial" w:cs="Arial"/>
        </w:rPr>
        <w:tab/>
      </w:r>
      <w:r>
        <w:rPr>
          <w:rFonts w:ascii="Arial" w:hAnsi="Arial" w:cs="Arial"/>
        </w:rPr>
        <w:t xml:space="preserve">  </w:t>
      </w:r>
      <w:r w:rsidR="00EF37CC">
        <w:rPr>
          <w:rFonts w:ascii="Arial" w:hAnsi="Arial" w:cs="Arial"/>
        </w:rPr>
        <w:t>£</w:t>
      </w:r>
      <w:r>
        <w:rPr>
          <w:rFonts w:ascii="Arial" w:hAnsi="Arial" w:cs="Arial"/>
        </w:rPr>
        <w:t>250.00</w:t>
      </w:r>
    </w:p>
    <w:p w:rsidR="00EF37CC" w:rsidRDefault="00EF37CC" w:rsidP="00CA6B18">
      <w:pPr>
        <w:ind w:left="720"/>
        <w:rPr>
          <w:rFonts w:ascii="Arial" w:hAnsi="Arial" w:cs="Arial"/>
        </w:rPr>
      </w:pPr>
    </w:p>
    <w:p w:rsidR="00EF37CC" w:rsidRDefault="00EF37CC" w:rsidP="00CA6B18">
      <w:pPr>
        <w:ind w:left="720"/>
        <w:rPr>
          <w:rFonts w:ascii="Arial" w:hAnsi="Arial" w:cs="Arial"/>
        </w:rPr>
      </w:pPr>
    </w:p>
    <w:p w:rsidR="00EF37CC" w:rsidRDefault="00EF37CC" w:rsidP="00CA6B18">
      <w:pPr>
        <w:ind w:left="720"/>
        <w:rPr>
          <w:rFonts w:ascii="Arial" w:hAnsi="Arial" w:cs="Arial"/>
        </w:rPr>
      </w:pPr>
    </w:p>
    <w:p w:rsidR="00EF37CC" w:rsidRDefault="00EF37CC" w:rsidP="00CA6B18">
      <w:pPr>
        <w:ind w:left="720"/>
        <w:rPr>
          <w:rFonts w:ascii="Arial" w:hAnsi="Arial" w:cs="Arial"/>
        </w:rPr>
      </w:pPr>
    </w:p>
    <w:p w:rsidR="00EF37CC" w:rsidRPr="00EF37CC" w:rsidRDefault="003B2447" w:rsidP="00EF37CC">
      <w:pPr>
        <w:pStyle w:val="ListParagraph"/>
        <w:numPr>
          <w:ilvl w:val="0"/>
          <w:numId w:val="1"/>
        </w:numPr>
        <w:rPr>
          <w:rFonts w:ascii="Arial" w:hAnsi="Arial" w:cs="Arial"/>
        </w:rPr>
      </w:pPr>
      <w:r>
        <w:rPr>
          <w:rFonts w:ascii="Arial" w:hAnsi="Arial" w:cs="Arial"/>
        </w:rPr>
        <w:lastRenderedPageBreak/>
        <w:t>2    -</w:t>
      </w:r>
      <w:bookmarkStart w:id="0" w:name="_GoBack"/>
      <w:bookmarkEnd w:id="0"/>
    </w:p>
    <w:p w:rsidR="00EF37CC" w:rsidRDefault="00EF37CC" w:rsidP="00CA6B18">
      <w:pPr>
        <w:ind w:left="720"/>
        <w:rPr>
          <w:rFonts w:ascii="Arial" w:hAnsi="Arial" w:cs="Arial"/>
        </w:rPr>
      </w:pPr>
    </w:p>
    <w:p w:rsidR="00EF37CC" w:rsidRDefault="00EF37CC" w:rsidP="00CA6B18">
      <w:pPr>
        <w:ind w:left="720"/>
        <w:rPr>
          <w:rFonts w:ascii="Arial" w:hAnsi="Arial" w:cs="Arial"/>
        </w:rPr>
      </w:pPr>
      <w:r>
        <w:rPr>
          <w:rFonts w:ascii="Arial" w:hAnsi="Arial" w:cs="Arial"/>
        </w:rPr>
        <w:t>It was pointed out that there had been a misunderstanding when the invoices for plot rental had been issued, the last date for payment was stated as Dec 31</w:t>
      </w:r>
      <w:r w:rsidRPr="00EF37CC">
        <w:rPr>
          <w:rFonts w:ascii="Arial" w:hAnsi="Arial" w:cs="Arial"/>
          <w:vertAlign w:val="superscript"/>
        </w:rPr>
        <w:t>st</w:t>
      </w:r>
      <w:r>
        <w:rPr>
          <w:rFonts w:ascii="Arial" w:hAnsi="Arial" w:cs="Arial"/>
        </w:rPr>
        <w:t xml:space="preserve"> 2015, </w:t>
      </w:r>
      <w:proofErr w:type="gramStart"/>
      <w:r>
        <w:rPr>
          <w:rFonts w:ascii="Arial" w:hAnsi="Arial" w:cs="Arial"/>
        </w:rPr>
        <w:t>previous</w:t>
      </w:r>
      <w:proofErr w:type="gramEnd"/>
      <w:r>
        <w:rPr>
          <w:rFonts w:ascii="Arial" w:hAnsi="Arial" w:cs="Arial"/>
        </w:rPr>
        <w:t xml:space="preserve"> years this had been Oct 31</w:t>
      </w:r>
      <w:r w:rsidRPr="00EF37CC">
        <w:rPr>
          <w:rFonts w:ascii="Arial" w:hAnsi="Arial" w:cs="Arial"/>
          <w:vertAlign w:val="superscript"/>
        </w:rPr>
        <w:t>st</w:t>
      </w:r>
      <w:r>
        <w:rPr>
          <w:rFonts w:ascii="Arial" w:hAnsi="Arial" w:cs="Arial"/>
        </w:rPr>
        <w:t>.   It was felt that this would be no great problem due to time of year.</w:t>
      </w:r>
    </w:p>
    <w:p w:rsidR="00EF37CC" w:rsidRDefault="00EF37CC" w:rsidP="00CA6B18">
      <w:pPr>
        <w:ind w:left="720"/>
        <w:rPr>
          <w:rFonts w:ascii="Arial" w:hAnsi="Arial" w:cs="Arial"/>
        </w:rPr>
      </w:pPr>
    </w:p>
    <w:p w:rsidR="00EF37CC" w:rsidRPr="00D33924" w:rsidRDefault="00D33924" w:rsidP="00D33924">
      <w:pPr>
        <w:rPr>
          <w:rFonts w:ascii="Arial" w:hAnsi="Arial" w:cs="Arial"/>
        </w:rPr>
      </w:pPr>
      <w:r>
        <w:rPr>
          <w:rFonts w:ascii="Arial" w:hAnsi="Arial" w:cs="Arial"/>
        </w:rPr>
        <w:t>6</w:t>
      </w:r>
      <w:r>
        <w:rPr>
          <w:rFonts w:ascii="Arial" w:hAnsi="Arial" w:cs="Arial"/>
        </w:rPr>
        <w:tab/>
      </w:r>
      <w:r w:rsidRPr="00D33924">
        <w:rPr>
          <w:rFonts w:ascii="Arial" w:hAnsi="Arial" w:cs="Arial"/>
          <w:u w:val="single"/>
        </w:rPr>
        <w:t>Site Officers Report</w:t>
      </w:r>
    </w:p>
    <w:p w:rsidR="00EF37CC" w:rsidRPr="00D33924" w:rsidRDefault="00EF37CC" w:rsidP="00CA6B18">
      <w:pPr>
        <w:ind w:left="720"/>
        <w:rPr>
          <w:rFonts w:ascii="Arial" w:hAnsi="Arial" w:cs="Arial"/>
          <w:i/>
        </w:rPr>
      </w:pPr>
    </w:p>
    <w:p w:rsidR="00EF37CC" w:rsidRDefault="00EF37CC" w:rsidP="00CA6B18">
      <w:pPr>
        <w:ind w:left="720"/>
        <w:rPr>
          <w:rFonts w:ascii="Arial" w:hAnsi="Arial" w:cs="Arial"/>
        </w:rPr>
      </w:pPr>
      <w:r>
        <w:rPr>
          <w:rFonts w:ascii="Arial" w:hAnsi="Arial" w:cs="Arial"/>
        </w:rPr>
        <w:t>As Gerald had newly taken on the role, John asked members of the committee for their comments.</w:t>
      </w:r>
    </w:p>
    <w:p w:rsidR="00EF37CC" w:rsidRDefault="00EF37CC" w:rsidP="00CA6B18">
      <w:pPr>
        <w:ind w:left="720"/>
        <w:rPr>
          <w:rFonts w:ascii="Arial" w:hAnsi="Arial" w:cs="Arial"/>
        </w:rPr>
      </w:pPr>
    </w:p>
    <w:p w:rsidR="00EF37CC" w:rsidRDefault="00EF37CC" w:rsidP="00CA6B18">
      <w:pPr>
        <w:ind w:left="720"/>
        <w:rPr>
          <w:rFonts w:ascii="Arial" w:hAnsi="Arial" w:cs="Arial"/>
        </w:rPr>
      </w:pPr>
      <w:r>
        <w:rPr>
          <w:rFonts w:ascii="Arial" w:hAnsi="Arial" w:cs="Arial"/>
        </w:rPr>
        <w:t>Plot 24 reported as a mess!</w:t>
      </w:r>
    </w:p>
    <w:p w:rsidR="00EF37CC" w:rsidRDefault="00EF37CC" w:rsidP="00CA6B18">
      <w:pPr>
        <w:ind w:left="720"/>
        <w:rPr>
          <w:rFonts w:ascii="Arial" w:hAnsi="Arial" w:cs="Arial"/>
        </w:rPr>
      </w:pPr>
      <w:r>
        <w:rPr>
          <w:rFonts w:ascii="Arial" w:hAnsi="Arial" w:cs="Arial"/>
        </w:rPr>
        <w:t>Plot 65 needed a watching brief</w:t>
      </w:r>
    </w:p>
    <w:p w:rsidR="00EF37CC" w:rsidRDefault="00EF37CC" w:rsidP="00CA6B18">
      <w:pPr>
        <w:ind w:left="720"/>
        <w:rPr>
          <w:rFonts w:ascii="Arial" w:hAnsi="Arial" w:cs="Arial"/>
        </w:rPr>
      </w:pPr>
    </w:p>
    <w:p w:rsidR="00EF37CC" w:rsidRPr="00D33924" w:rsidRDefault="00D33924" w:rsidP="00D33924">
      <w:pPr>
        <w:rPr>
          <w:rFonts w:ascii="Arial" w:hAnsi="Arial" w:cs="Arial"/>
        </w:rPr>
      </w:pPr>
      <w:r>
        <w:rPr>
          <w:rFonts w:ascii="Arial" w:hAnsi="Arial" w:cs="Arial"/>
        </w:rPr>
        <w:t>7</w:t>
      </w:r>
      <w:r>
        <w:rPr>
          <w:rFonts w:ascii="Arial" w:hAnsi="Arial" w:cs="Arial"/>
        </w:rPr>
        <w:tab/>
      </w:r>
      <w:r w:rsidRPr="00D33924">
        <w:rPr>
          <w:rFonts w:ascii="Arial" w:hAnsi="Arial" w:cs="Arial"/>
          <w:u w:val="single"/>
        </w:rPr>
        <w:t>Waiting List</w:t>
      </w:r>
    </w:p>
    <w:p w:rsidR="00EF37CC" w:rsidRDefault="00EF37CC" w:rsidP="00CA6B18">
      <w:pPr>
        <w:ind w:left="720"/>
        <w:rPr>
          <w:rFonts w:ascii="Arial" w:hAnsi="Arial" w:cs="Arial"/>
          <w:u w:val="single"/>
        </w:rPr>
      </w:pPr>
    </w:p>
    <w:p w:rsidR="00EF37CC" w:rsidRDefault="00EF37CC" w:rsidP="00CA6B18">
      <w:pPr>
        <w:ind w:left="720"/>
        <w:rPr>
          <w:rFonts w:ascii="Arial" w:hAnsi="Arial" w:cs="Arial"/>
        </w:rPr>
      </w:pPr>
      <w:r>
        <w:rPr>
          <w:rFonts w:ascii="Arial" w:hAnsi="Arial" w:cs="Arial"/>
        </w:rPr>
        <w:t xml:space="preserve">Number on waiting list stated as 7.  This number includes Mr Kingman, 69 </w:t>
      </w:r>
      <w:proofErr w:type="spellStart"/>
      <w:r>
        <w:rPr>
          <w:rFonts w:ascii="Arial" w:hAnsi="Arial" w:cs="Arial"/>
        </w:rPr>
        <w:t>Radstock</w:t>
      </w:r>
      <w:proofErr w:type="spellEnd"/>
      <w:r>
        <w:rPr>
          <w:rFonts w:ascii="Arial" w:hAnsi="Arial" w:cs="Arial"/>
        </w:rPr>
        <w:t xml:space="preserve"> Road, who had refused several offers of plots, at a previous meeting it had been agreed that Mr Kingman should go to the bottom of the list despite having waited the longest time.</w:t>
      </w:r>
    </w:p>
    <w:p w:rsidR="00EF37CC" w:rsidRDefault="00EF37CC" w:rsidP="00CA6B18">
      <w:pPr>
        <w:ind w:left="720"/>
        <w:rPr>
          <w:rFonts w:ascii="Arial" w:hAnsi="Arial" w:cs="Arial"/>
        </w:rPr>
      </w:pPr>
      <w:r>
        <w:rPr>
          <w:rFonts w:ascii="Arial" w:hAnsi="Arial" w:cs="Arial"/>
        </w:rPr>
        <w:t>Vacant plots 6, includes plots 13</w:t>
      </w:r>
      <w:r w:rsidR="00661071">
        <w:rPr>
          <w:rFonts w:ascii="Arial" w:hAnsi="Arial" w:cs="Arial"/>
        </w:rPr>
        <w:t xml:space="preserve">, 33, 43 and 55, it was expected that more plots would be identified as payment deadline passed.  When Brian is ‘in </w:t>
      </w:r>
      <w:proofErr w:type="gramStart"/>
      <w:r w:rsidR="00661071">
        <w:rPr>
          <w:rFonts w:ascii="Arial" w:hAnsi="Arial" w:cs="Arial"/>
        </w:rPr>
        <w:t>harness’</w:t>
      </w:r>
      <w:proofErr w:type="gramEnd"/>
      <w:r w:rsidR="00661071">
        <w:rPr>
          <w:rFonts w:ascii="Arial" w:hAnsi="Arial" w:cs="Arial"/>
        </w:rPr>
        <w:t xml:space="preserve"> as secretary, John and Brian would discuss and offer vacant plots on a first come first served basis.</w:t>
      </w:r>
    </w:p>
    <w:p w:rsidR="00661071" w:rsidRDefault="00661071" w:rsidP="00CA6B18">
      <w:pPr>
        <w:ind w:left="720"/>
        <w:rPr>
          <w:rFonts w:ascii="Arial" w:hAnsi="Arial" w:cs="Arial"/>
        </w:rPr>
      </w:pPr>
    </w:p>
    <w:p w:rsidR="00661071" w:rsidRPr="00560B52" w:rsidRDefault="00560B52" w:rsidP="00560B52">
      <w:pPr>
        <w:rPr>
          <w:rFonts w:ascii="Arial" w:hAnsi="Arial" w:cs="Arial"/>
        </w:rPr>
      </w:pPr>
      <w:r>
        <w:rPr>
          <w:rFonts w:ascii="Arial" w:hAnsi="Arial" w:cs="Arial"/>
        </w:rPr>
        <w:t>8</w:t>
      </w:r>
      <w:r>
        <w:rPr>
          <w:rFonts w:ascii="Arial" w:hAnsi="Arial" w:cs="Arial"/>
        </w:rPr>
        <w:tab/>
      </w:r>
      <w:r w:rsidRPr="00560B52">
        <w:rPr>
          <w:rFonts w:ascii="Arial" w:hAnsi="Arial" w:cs="Arial"/>
          <w:u w:val="single"/>
        </w:rPr>
        <w:t>Shed for Association use at Allotments</w:t>
      </w:r>
    </w:p>
    <w:p w:rsidR="00661071" w:rsidRDefault="00661071" w:rsidP="00CA6B18">
      <w:pPr>
        <w:ind w:left="720"/>
        <w:rPr>
          <w:rFonts w:ascii="Arial" w:hAnsi="Arial" w:cs="Arial"/>
        </w:rPr>
      </w:pPr>
    </w:p>
    <w:p w:rsidR="00661071" w:rsidRDefault="00661071" w:rsidP="00CA6B18">
      <w:pPr>
        <w:ind w:left="720"/>
        <w:rPr>
          <w:rFonts w:ascii="Arial" w:hAnsi="Arial" w:cs="Arial"/>
        </w:rPr>
      </w:pPr>
      <w:r>
        <w:rPr>
          <w:rFonts w:ascii="Arial" w:hAnsi="Arial" w:cs="Arial"/>
        </w:rPr>
        <w:t>This topic was discussed at some length, it was the majority view that the sale of seeds, compost and other items was unlikely to be practical at present.   A shed as a focal point for produce and seed swap and also social events was a more constructive use for any future shed.</w:t>
      </w:r>
    </w:p>
    <w:p w:rsidR="00661071" w:rsidRDefault="00661071" w:rsidP="00560B52">
      <w:pPr>
        <w:ind w:left="672"/>
        <w:rPr>
          <w:rFonts w:ascii="Arial" w:hAnsi="Arial" w:cs="Arial"/>
        </w:rPr>
      </w:pPr>
      <w:r>
        <w:rPr>
          <w:rFonts w:ascii="Arial" w:hAnsi="Arial" w:cs="Arial"/>
        </w:rPr>
        <w:t>John said he would measure up the area for a concrete</w:t>
      </w:r>
      <w:r w:rsidR="00560B52">
        <w:rPr>
          <w:rFonts w:ascii="Arial" w:hAnsi="Arial" w:cs="Arial"/>
        </w:rPr>
        <w:t xml:space="preserve"> </w:t>
      </w:r>
      <w:r>
        <w:rPr>
          <w:rFonts w:ascii="Arial" w:hAnsi="Arial" w:cs="Arial"/>
        </w:rPr>
        <w:t xml:space="preserve">base below plot 3 and pass </w:t>
      </w:r>
      <w:r w:rsidR="00560B52">
        <w:rPr>
          <w:rFonts w:ascii="Arial" w:hAnsi="Arial" w:cs="Arial"/>
        </w:rPr>
        <w:t xml:space="preserve">            </w:t>
      </w:r>
      <w:r>
        <w:rPr>
          <w:rFonts w:ascii="Arial" w:hAnsi="Arial" w:cs="Arial"/>
        </w:rPr>
        <w:t>the mea</w:t>
      </w:r>
      <w:r w:rsidR="00560B52">
        <w:rPr>
          <w:rFonts w:ascii="Arial" w:hAnsi="Arial" w:cs="Arial"/>
        </w:rPr>
        <w:t>surements on to the Town Clerk</w:t>
      </w:r>
    </w:p>
    <w:p w:rsidR="00560B52" w:rsidRDefault="00560B52" w:rsidP="00560B52">
      <w:pPr>
        <w:ind w:left="672"/>
        <w:rPr>
          <w:rFonts w:ascii="Arial" w:hAnsi="Arial" w:cs="Arial"/>
        </w:rPr>
      </w:pPr>
    </w:p>
    <w:p w:rsidR="00560B52" w:rsidRPr="00560B52" w:rsidRDefault="00560B52" w:rsidP="00560B52">
      <w:pPr>
        <w:rPr>
          <w:rFonts w:ascii="Arial" w:hAnsi="Arial" w:cs="Arial"/>
        </w:rPr>
      </w:pPr>
      <w:r>
        <w:rPr>
          <w:rFonts w:ascii="Arial" w:hAnsi="Arial" w:cs="Arial"/>
        </w:rPr>
        <w:t>9</w:t>
      </w:r>
      <w:r>
        <w:rPr>
          <w:rFonts w:ascii="Arial" w:hAnsi="Arial" w:cs="Arial"/>
        </w:rPr>
        <w:tab/>
        <w:t>M</w:t>
      </w:r>
      <w:r w:rsidRPr="00560B52">
        <w:rPr>
          <w:rFonts w:ascii="Arial" w:hAnsi="Arial" w:cs="Arial"/>
          <w:u w:val="single"/>
        </w:rPr>
        <w:t>atters Arising from the AGM</w:t>
      </w:r>
    </w:p>
    <w:p w:rsidR="00661071" w:rsidRDefault="00661071" w:rsidP="00CA6B18">
      <w:pPr>
        <w:ind w:left="720"/>
        <w:rPr>
          <w:rFonts w:ascii="Arial" w:hAnsi="Arial" w:cs="Arial"/>
        </w:rPr>
      </w:pPr>
    </w:p>
    <w:p w:rsidR="00661071" w:rsidRDefault="00661071" w:rsidP="00CA6B18">
      <w:pPr>
        <w:ind w:left="720"/>
        <w:rPr>
          <w:rFonts w:ascii="Arial" w:hAnsi="Arial" w:cs="Arial"/>
        </w:rPr>
      </w:pPr>
      <w:r>
        <w:rPr>
          <w:rFonts w:ascii="Arial" w:hAnsi="Arial" w:cs="Arial"/>
        </w:rPr>
        <w:t>Rats</w:t>
      </w:r>
      <w:r>
        <w:rPr>
          <w:rFonts w:ascii="Arial" w:hAnsi="Arial" w:cs="Arial"/>
        </w:rPr>
        <w:tab/>
        <w:t xml:space="preserve">The Town Clerk reported that he would </w:t>
      </w:r>
      <w:proofErr w:type="spellStart"/>
      <w:r>
        <w:rPr>
          <w:rFonts w:ascii="Arial" w:hAnsi="Arial" w:cs="Arial"/>
        </w:rPr>
        <w:t>persue</w:t>
      </w:r>
      <w:proofErr w:type="spellEnd"/>
      <w:r>
        <w:rPr>
          <w:rFonts w:ascii="Arial" w:hAnsi="Arial" w:cs="Arial"/>
        </w:rPr>
        <w:t xml:space="preserve"> the Pest Control Dept. at BANES for update on future action.</w:t>
      </w:r>
    </w:p>
    <w:p w:rsidR="00661071" w:rsidRDefault="00661071" w:rsidP="00CA6B18">
      <w:pPr>
        <w:ind w:left="720"/>
        <w:rPr>
          <w:rFonts w:ascii="Arial" w:hAnsi="Arial" w:cs="Arial"/>
        </w:rPr>
      </w:pPr>
    </w:p>
    <w:p w:rsidR="00661071" w:rsidRDefault="00661071" w:rsidP="00560B52">
      <w:pPr>
        <w:ind w:left="720"/>
        <w:rPr>
          <w:rFonts w:ascii="Arial" w:hAnsi="Arial" w:cs="Arial"/>
        </w:rPr>
      </w:pPr>
      <w:proofErr w:type="gramStart"/>
      <w:r>
        <w:rPr>
          <w:rFonts w:ascii="Arial" w:hAnsi="Arial" w:cs="Arial"/>
        </w:rPr>
        <w:t>Tree and Hedge Trimming.</w:t>
      </w:r>
      <w:proofErr w:type="gramEnd"/>
      <w:r>
        <w:rPr>
          <w:rFonts w:ascii="Arial" w:hAnsi="Arial" w:cs="Arial"/>
        </w:rPr>
        <w:t xml:space="preserve">      The Town Clerk had replied stating he would contact the contractor used at the site to trim the hedge on the upper </w:t>
      </w:r>
      <w:proofErr w:type="spellStart"/>
      <w:r>
        <w:rPr>
          <w:rFonts w:ascii="Arial" w:hAnsi="Arial" w:cs="Arial"/>
        </w:rPr>
        <w:t>Radstock</w:t>
      </w:r>
      <w:proofErr w:type="spellEnd"/>
      <w:r>
        <w:rPr>
          <w:rFonts w:ascii="Arial" w:hAnsi="Arial" w:cs="Arial"/>
        </w:rPr>
        <w:t xml:space="preserve"> side of the site, in the meanwhile plot holders should feel free to cut any overhanging br</w:t>
      </w:r>
      <w:r w:rsidR="00560B52">
        <w:rPr>
          <w:rFonts w:ascii="Arial" w:hAnsi="Arial" w:cs="Arial"/>
        </w:rPr>
        <w:t>anches they could safely reach.</w:t>
      </w:r>
    </w:p>
    <w:p w:rsidR="00560B52" w:rsidRDefault="00560B52" w:rsidP="00560B52">
      <w:pPr>
        <w:ind w:left="720"/>
        <w:rPr>
          <w:rFonts w:ascii="Arial" w:hAnsi="Arial" w:cs="Arial"/>
        </w:rPr>
      </w:pPr>
    </w:p>
    <w:p w:rsidR="00560B52" w:rsidRDefault="00560B52" w:rsidP="00560B52">
      <w:pPr>
        <w:rPr>
          <w:rFonts w:ascii="Arial" w:hAnsi="Arial" w:cs="Arial"/>
        </w:rPr>
      </w:pPr>
      <w:r>
        <w:rPr>
          <w:rFonts w:ascii="Arial" w:hAnsi="Arial" w:cs="Arial"/>
        </w:rPr>
        <w:t>10</w:t>
      </w:r>
      <w:r>
        <w:rPr>
          <w:rFonts w:ascii="Arial" w:hAnsi="Arial" w:cs="Arial"/>
        </w:rPr>
        <w:tab/>
      </w:r>
      <w:r w:rsidRPr="00560B52">
        <w:rPr>
          <w:rFonts w:ascii="Arial" w:hAnsi="Arial" w:cs="Arial"/>
          <w:u w:val="single"/>
        </w:rPr>
        <w:t>Any Other Business</w:t>
      </w:r>
    </w:p>
    <w:p w:rsidR="00661071" w:rsidRDefault="00661071" w:rsidP="00CA6B18">
      <w:pPr>
        <w:ind w:left="720"/>
        <w:rPr>
          <w:rFonts w:ascii="Arial" w:hAnsi="Arial" w:cs="Arial"/>
        </w:rPr>
      </w:pPr>
    </w:p>
    <w:p w:rsidR="00661071" w:rsidRDefault="00D33924" w:rsidP="00CA6B18">
      <w:pPr>
        <w:ind w:left="720"/>
        <w:rPr>
          <w:rFonts w:ascii="Arial" w:hAnsi="Arial" w:cs="Arial"/>
        </w:rPr>
      </w:pPr>
      <w:r>
        <w:rPr>
          <w:rFonts w:ascii="Arial" w:hAnsi="Arial" w:cs="Arial"/>
        </w:rPr>
        <w:t>The Association ‘prize’ for the improved In Bloom rating was a bag of daffodil bulbs, Kath and Francoise volunteered to plant the bulbs.</w:t>
      </w:r>
    </w:p>
    <w:p w:rsidR="00D33924" w:rsidRDefault="00D33924" w:rsidP="00CA6B18">
      <w:pPr>
        <w:ind w:left="720"/>
        <w:rPr>
          <w:rFonts w:ascii="Arial" w:hAnsi="Arial" w:cs="Arial"/>
        </w:rPr>
      </w:pPr>
    </w:p>
    <w:p w:rsidR="00D33924" w:rsidRDefault="00D33924" w:rsidP="00CA6B18">
      <w:pPr>
        <w:ind w:left="720"/>
        <w:rPr>
          <w:rFonts w:ascii="Arial" w:hAnsi="Arial" w:cs="Arial"/>
        </w:rPr>
      </w:pPr>
      <w:r>
        <w:rPr>
          <w:rFonts w:ascii="Arial" w:hAnsi="Arial" w:cs="Arial"/>
        </w:rPr>
        <w:t>John thanked all present and closed the meeting.</w:t>
      </w:r>
    </w:p>
    <w:p w:rsidR="00D33924" w:rsidRDefault="00D33924" w:rsidP="00CA6B18">
      <w:pPr>
        <w:ind w:left="720"/>
        <w:rPr>
          <w:rFonts w:ascii="Arial" w:hAnsi="Arial" w:cs="Arial"/>
        </w:rPr>
      </w:pPr>
    </w:p>
    <w:p w:rsidR="00D33924" w:rsidRPr="00560B52" w:rsidRDefault="00560B52" w:rsidP="00560B52">
      <w:pPr>
        <w:tabs>
          <w:tab w:val="left" w:pos="3200"/>
        </w:tabs>
        <w:rPr>
          <w:rFonts w:ascii="Arial" w:hAnsi="Arial" w:cs="Arial"/>
        </w:rPr>
      </w:pPr>
      <w:r>
        <w:rPr>
          <w:rFonts w:ascii="Arial" w:hAnsi="Arial" w:cs="Arial"/>
        </w:rPr>
        <w:t xml:space="preserve">11        </w:t>
      </w:r>
      <w:r w:rsidRPr="00560B52">
        <w:rPr>
          <w:rFonts w:ascii="Arial" w:hAnsi="Arial" w:cs="Arial"/>
          <w:u w:val="single"/>
        </w:rPr>
        <w:t>Date of Next Meeting</w:t>
      </w:r>
      <w:r>
        <w:rPr>
          <w:rFonts w:ascii="Arial" w:hAnsi="Arial" w:cs="Arial"/>
        </w:rPr>
        <w:tab/>
      </w:r>
      <w:r>
        <w:rPr>
          <w:rFonts w:ascii="Arial" w:hAnsi="Arial" w:cs="Arial"/>
        </w:rPr>
        <w:tab/>
      </w:r>
    </w:p>
    <w:p w:rsidR="00D33924" w:rsidRDefault="00D33924" w:rsidP="00D33924">
      <w:pPr>
        <w:tabs>
          <w:tab w:val="left" w:pos="3200"/>
        </w:tabs>
        <w:ind w:left="720"/>
        <w:rPr>
          <w:rFonts w:ascii="Arial" w:hAnsi="Arial" w:cs="Arial"/>
        </w:rPr>
      </w:pPr>
    </w:p>
    <w:p w:rsidR="00D33924" w:rsidRPr="00D33924" w:rsidRDefault="00D33924" w:rsidP="00D33924">
      <w:pPr>
        <w:tabs>
          <w:tab w:val="left" w:pos="3200"/>
        </w:tabs>
        <w:ind w:left="720"/>
        <w:rPr>
          <w:rFonts w:ascii="Arial" w:hAnsi="Arial" w:cs="Arial"/>
        </w:rPr>
      </w:pPr>
      <w:r>
        <w:rPr>
          <w:rFonts w:ascii="Arial" w:hAnsi="Arial" w:cs="Arial"/>
        </w:rPr>
        <w:t>The next meeting was agreed as 14</w:t>
      </w:r>
      <w:r w:rsidRPr="00D33924">
        <w:rPr>
          <w:rFonts w:ascii="Arial" w:hAnsi="Arial" w:cs="Arial"/>
          <w:vertAlign w:val="superscript"/>
        </w:rPr>
        <w:t>th</w:t>
      </w:r>
      <w:r>
        <w:rPr>
          <w:rFonts w:ascii="Arial" w:hAnsi="Arial" w:cs="Arial"/>
        </w:rPr>
        <w:t xml:space="preserve"> March 2016.</w:t>
      </w:r>
    </w:p>
    <w:sectPr w:rsidR="00D33924" w:rsidRPr="00D339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FD0D65"/>
    <w:multiLevelType w:val="hybridMultilevel"/>
    <w:tmpl w:val="5FEC6BF0"/>
    <w:lvl w:ilvl="0" w:tplc="D4403BE0">
      <w:start w:val="2"/>
      <w:numFmt w:val="bullet"/>
      <w:lvlText w:val="-"/>
      <w:lvlJc w:val="left"/>
      <w:pPr>
        <w:ind w:left="3960" w:hanging="360"/>
      </w:pPr>
      <w:rPr>
        <w:rFonts w:ascii="Arial" w:eastAsiaTheme="minorHAnsi"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B18"/>
    <w:rsid w:val="00330642"/>
    <w:rsid w:val="003B2447"/>
    <w:rsid w:val="00560B52"/>
    <w:rsid w:val="00661071"/>
    <w:rsid w:val="00CA6B18"/>
    <w:rsid w:val="00CB5D62"/>
    <w:rsid w:val="00D33924"/>
    <w:rsid w:val="00EF37CC"/>
    <w:rsid w:val="00F0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2</cp:revision>
  <dcterms:created xsi:type="dcterms:W3CDTF">2015-12-10T16:48:00Z</dcterms:created>
  <dcterms:modified xsi:type="dcterms:W3CDTF">2015-12-10T17:57:00Z</dcterms:modified>
</cp:coreProperties>
</file>